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South &amp; West Greenland and Disko Bay</w:t>
      </w:r>
    </w:p>
    <w:p>
      <w:pPr>
        <w:jc w:val="center"/>
      </w:pPr>
      <w:r>
        <w:rPr>
          <w:rFonts w:ascii="Arial" w:hAnsi="Arial" w:eastAsia="Arial" w:cs="Arial"/>
          <w:sz w:val="32"/>
          <w:szCs w:val="32"/>
          <w:b/>
        </w:rPr>
        <w:t xml:space="preserve">Welcome to the Land of Vikings</w:t>
      </w:r>
    </w:p>
    <w:p>
      <w:pPr>
        <w:jc w:val="center"/>
      </w:pPr>
      <w:r>
        <w:rPr>
          <w:rFonts w:ascii="Arial" w:hAnsi="Arial" w:eastAsia="Arial" w:cs="Arial"/>
          <w:sz w:val="26"/>
          <w:szCs w:val="26"/>
          <w:b/>
        </w:rPr>
        <w:t xml:space="preserve">07 Jun - 17 Jun 2022</w:t>
      </w:r>
    </w:p>
    <w:p>
      <w:pPr>
        <w:jc w:val="center"/>
      </w:pPr>
      <w:r>
        <w:rPr>
          <w:rFonts w:ascii="Arial" w:hAnsi="Arial" w:eastAsia="Arial" w:cs="Arial"/>
          <w:sz w:val="26"/>
          <w:szCs w:val="26"/>
          <w:b/>
        </w:rPr>
        <w:t xml:space="preserve">11 days</w:t>
      </w:r>
    </w:p>
    <w:p>
      <w:pPr>
        <w:jc w:val="center"/>
      </w:pPr>
      <w:r>
        <w:rPr>
          <w:rFonts w:ascii="Arial" w:hAnsi="Arial" w:eastAsia="Arial" w:cs="Arial"/>
          <w:sz w:val="26"/>
          <w:szCs w:val="26"/>
          <w:b/>
        </w:rPr>
        <w:t xml:space="preserve">Embarkation: Kangerlussuaq (Greenland)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Embarkation in Kangerlussuaq, Greenland</w:t>
            </w:r>
          </w:p>
          <w:p>
            <w:pPr/>
            <w:r>
              <w:rPr/>
              <w:t xml:space="preserve">	 The town of Kangerlussuaq is more or less only the airport. Though the Greenland ice cap “knocking at the door” of the town and colourful houses make it a special place. 	 In the afternoon we welcome you aboard the luxury expedition ship M/V Sea Spirit. Explore the ship and get comfortable in your home away from home for the extraordinary adventure to come. Savor the anticipation of your Arctic dreams coming true as we slip our moorings and sail out of the picturesque fjord.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2-8: Exploring Disko Bay, South and West Greenland</w:t>
            </w:r>
          </w:p>
          <w:p>
            <w:pPr/>
            <w:r>
              <w:rPr/>
              <w:t xml:space="preserve">	 Though settlements abound in this part of Greenland, unpredictable weather and dearth of docking facilities nevertheless make this a real expedition. As such, our route and exploration opportunities along this coast are heavily dependent on the weather and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region. Possible sites of exploration include:</w:t>
            </w:r>
          </w:p>
          <w:p>
            <w:pPr/>
            <w:r>
              <w:rPr/>
              <w:t xml:space="preserve"> Qeqertarsuaq — Located on volcanic Disko Island, the small town of Qeqertarsuaq enjoys views of basaltic mountains and the huge icebergs of Disko Bay. Founded in 1773 as a whaling station, Qeqertarsuaq is one of the oldest towns in Greenland. Cultural attractions include a distinctive octagonal church called the «Lord’s Ink Pot».</w:t>
            </w:r>
          </w:p>
          <w:p>
            <w:pPr/>
            <w:r>
              <w:rPr/>
              <w:t xml:space="preserve"> Ilulissat — Formerly called Jakobshavn, the town of Ilulissat is best known for unbelievable quantities of icebergs issuing from the nearby Ilulissat Icefjord, into which one of the world’s fastest moving and most active glaciers calves 46 cubic kilometers of ice annually. Attractions in town include the Inuit Art Museum, which contains a large collection of paintings by Greenlandic, Faroese, and Danish artists.</w:t>
            </w:r>
          </w:p>
          <w:p>
            <w:pPr/>
            <w:r>
              <w:rPr/>
              <w:t xml:space="preserve"> Nuuk — Also known as Godthåb, Nuuk is the capital and largest city of Greenland. It has a population of over 16,000, making it one of the smallest capital cities in the world by population. It is also the world’s northernmost capital, located only a few kilometers further north than Reykjavík. The famous Qilakitsoq mummies can be seen at the Greenlandic National Museum.</w:t>
            </w:r>
          </w:p>
          <w:p>
            <w:pPr/>
            <w:r>
              <w:rPr/>
              <w:t xml:space="preserve"> Qaqortoq — Formerly called Julianehåb, the town of Qaqortoq is the most populous town in southern Greenland. Colorful historical buildings, such as the former blacksmith shop that now houses the Qaqortoq Museum, reflect the town’s Danish colonial past. Greenland’s oldest fountain and numerous stone sculptures can be found around town.</w:t>
            </w:r>
          </w:p>
          <w:p>
            <w:pPr/>
            <w:r>
              <w:rPr/>
              <w:t xml:space="preserve"> Hvalsey — The island of Hvalsey is the site of Greenland’s largest and best-preserved Norse ruins. According to the Icelandic Book of Settlements, the farmstead was established in the late 10th century by Erik the Red’s uncle, Thorkell Farserkur. Most impressive among the remains are the walls of an exceptionally well-built stone church.</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9-10: At sea</w:t>
            </w:r>
          </w:p>
          <w:p>
            <w:pPr/>
            <w:r>
              <w:rPr/>
              <w:t xml:space="preserve">	 After our amazing time in West Greenland we head toward Iceland. Presentations and workshops by our expert staff, as well as our range of onboard recreation facilities, ensure that these days at sea are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11: Disembarkation in Reykjavík, Iceland</w:t>
            </w:r>
          </w:p>
          <w:p>
            <w:pPr/>
            <w:r>
              <w:rPr/>
              <w:t xml:space="preserve">	 After breakfast we say farewell in Reykjavík, the capital of Iceland and ending point of our expedition. We provide a transfer to the international airport or to the city center if you wish to spend another day or more in Iceland before flying home. From Reykjavík the entire country is accessible through day tours or longer journeys by rental car. The options for additional adventures are endless!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Group transfer to the ship for embarkation on Day 1;</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2024-04-19T15:18:47+00:00</dcterms:created>
  <dcterms:modified xsi:type="dcterms:W3CDTF">2024-04-19T15:18:47+00:00</dcterms:modified>
</cp:coreProperties>
</file>

<file path=docProps/custom.xml><?xml version="1.0" encoding="utf-8"?>
<Properties xmlns="http://schemas.openxmlformats.org/officeDocument/2006/custom-properties" xmlns:vt="http://schemas.openxmlformats.org/officeDocument/2006/docPropsVTypes"/>
</file>