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28 Feb - 22 Mar 2022</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Buenos Aires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Ushuaia, Argentina (hotel night)</w:t>
            </w:r>
          </w:p>
          <w:p>
            <w:pPr/>
            <w:r>
              <w:rPr/>
              <w:t xml:space="preserve">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 </w:t>
            </w:r>
          </w:p>
          <w:p>
            <w:pPr/>
            <w:r>
              <w:rPr/>
              <w:t xml:space="preserve">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 </w:t>
            </w:r>
          </w:p>
          <w:p>
            <w:pPr/>
            <w:r>
              <w:rPr/>
              <w:t xml:space="preserve">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Drake Passage</w:t>
            </w:r>
          </w:p>
          <w:p>
            <w:pPr/>
            <w:r>
              <w:rPr/>
              <w:t xml:space="preserve">After passing the islands of Tierra del Fuego, we turn south to begin our crossing of the Drake Passage.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South Shetland Islands and Antarctic Peninsula</w:t>
            </w:r>
          </w:p>
          <w:p>
            <w:pPr/>
            <w:r>
              <w:rPr/>
              <w:t xml:space="preserve">During the next four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 </w:t>
            </w:r>
          </w:p>
          <w:p>
            <w:pPr/>
            <w:r>
              <w:rPr/>
              <w:t xml:space="preserve">The South Shetland Islands are the northernmost islands in Antarctica and will likely be our first sight of land. This wildly beautiful island chain contains many landing sites with historical significance and abundant wildlife. Among them is Elephant Island, where men from Shackleton’s famous Endurance expedition spent the winter of 1916. We will also explore the supremely picturesque Gerlache Strait area of the Antarctic Peninsula, a pristine wilderness of spectacular white landscapes, colossal icebergs, obliging marine mammals and bustling penguin colonies. Here we have a chance to land on the continent of Antarctica. </w:t>
            </w:r>
          </w:p>
          <w:p>
            <w:pPr/>
            <w:r>
              <w:rPr/>
              <w:t xml:space="preserve">Throughout this area, we find nesting colonies of gentoo, chinstrap and Adélie penguins, sometimes side by side. This a great time for close encounters with inquisitive penguin chicks, who are now gaining independence as they fledge. The bravest chicks are testing their swimming skills in the sea, where they face a gauntlet of hungry leopard seals and killer whales. This is also the peak of the whale-watching season. Having gorged themselves on krill all summer, humpback and minke whales become more playful and obliging to Zodiacs and kayakers. Crabeater and Weddell seals are joined by Antarctic fur seals and southern elephant seals. The skies are full of newly fledged seabirds. </w:t>
            </w:r>
          </w:p>
          <w:p>
            <w:pPr/>
            <w:r>
              <w:rPr/>
              <w:t xml:space="preserve">Antarctica is a true wilderness with unpredictable weather and ever-changing ice conditions, which will dictate our route and exploration opportunities. With more than 14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Scotia Sea</w:t>
            </w:r>
          </w:p>
          <w:p>
            <w:pPr/>
            <w:r>
              <w:rPr/>
              <w:t xml:space="preserve">We now proceed northeast through the wildlife-rich waters of the Scotia Sea. We keep a lookout for abundant humpback and fin whales along the way.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11-15: South Georgia Island</w:t>
            </w:r>
          </w:p>
          <w:p>
            <w:pPr/>
            <w:r>
              <w:rPr/>
              <w:t xml:space="preserve">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a rare opportunity to witness part of their remarkable life cycle. While most seabird chicks are already fledging, wandering albatross chicks are only now hatching in grassy nests overlooking the wild Southern Ocean. </w:t>
            </w:r>
          </w:p>
          <w:p>
            <w:pPr/>
            <w:r>
              <w:rPr/>
              <w:t xml:space="preserve">On South Georgia’s legendary beaches, king penguins are gathered in huge colonies that stretch from sandy shorelines to the foothills of glaciated mountains. Also at this time, hundreds of thousands of macaroni penguin chicks are getting ready to head out to sea.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South Georgia is also home to staggering numbers of elephant seals and fur seals. At this time, thousands of fat elephant seal pups are lounging around on shore while mobs of rambunctious fur seal pups take to the water. Once hunted nearly to extinction, large whales have returned to the bountiful seas surrounding South Georgia. With the whalers long gone, the historical whaling station of Grytviken is now home to the excellent South Georgia Museum. Here you will also find the grave of Sir Ernest Shackleton, heroic polar explorer and leader of the Endurance expedition. </w:t>
            </w:r>
          </w:p>
          <w:p>
            <w:pPr/>
            <w:r>
              <w:rPr/>
              <w:t xml:space="preserve">In this rugged yet accessible environment, superb wildlife viewing is best complemented by active adventure. There are many opportunities for guided treks through this raw and untamed wilderness, including the legendary Shackleton Walk. For sea kayakers, the wildlife-rich waters of South Georgia offer the chance to paddle with hordes of seals and penguins in some of the world’s most scenic waterways. </w:t>
            </w:r>
          </w:p>
          <w:p>
            <w:pPr/>
            <w:r>
              <w:rPr/>
              <w:t xml:space="preserve">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16-17: Southern Ocean</w:t>
            </w:r>
          </w:p>
          <w:p>
            <w:pPr/>
            <w:r>
              <w:rPr/>
              <w:t xml:space="preserve">We sail west toward the Falkland Islands, passing the remote, seabird-covered pinnacles known as Shag Rocks on the way. Pelagic seabirds are our constant companions as we keep a vigilant watch for dolphins and whales in these productive waters. Presentations by our expert naturalists and historians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18-19: The Falkland Islands</w:t>
            </w:r>
          </w:p>
          <w:p>
            <w:pPr/>
            <w:r>
              <w:rPr/>
              <w:t xml:space="preserve">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 </w:t>
            </w:r>
          </w:p>
          <w:p>
            <w:pPr/>
            <w:r>
              <w:rPr/>
              <w:t xml:space="preserve">We also plan to offer an excursion to Gypsy Cove, a national nature reserve where white sand beaches are frequented by numerous bird species, including the endemic Falklands flightless steamer duck. Here you can also see Magellanic penguins, whose chicks have fledged and are making a tentative start to their lives at sea. At this time, you may even find groups of sea lions hauled out on shore. </w:t>
            </w:r>
          </w:p>
          <w:p>
            <w:pPr/>
            <w:r>
              <w:rPr/>
              <w:t xml:space="preserve">We continue our exploration of the Falklands in the isolated outlying islands. These bleakly beautiful isles are havens for wildlife. Large colonies of seabirds, perched on windy bluffs overlooking azure seas, are easily accessible by hiking over lush meadows. At this time, black-browed albatross soar down from above while feisty rockhopper penguins leap up surf-battered cliffs from below to feed their large chicks amongst the tussocks. </w:t>
            </w:r>
          </w:p>
          <w:p>
            <w:pPr/>
            <w:r>
              <w:rPr/>
              <w:t xml:space="preserve">On nearby beaches, gentoo penguin chicks are starting to fledge while adult king penguins and chicks of all ages are getting ready to brave the austral winter. Just offshore, you may see Peale’s dolphins and even killer whales patrolling the coasts. A wide range of land birds, including the endemic Cobb’s wren and inquisitive striated caracara, contribute to an abundance of wildlife that will leave nature lovers breathless.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20-22: South Atlantic Ocean</w:t>
            </w:r>
          </w:p>
          <w:p>
            <w:pPr/>
            <w:r>
              <w:rPr/>
              <w:t xml:space="preserve">The ocean breezes gradually get warmer as we sail north through the South Atlantic Ocean. As we enter deeper waters, we are on constant lookout for killer whales, blue whales, sei whales and southern right whales. This is also the time for festivities such as the Captain’s Farewell Cocktail and the end-of-voyage slideshow.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Disembarkation in Buenos Aires (Argentina)</w:t>
            </w:r>
          </w:p>
          <w:p>
            <w:pPr/>
            <w:r>
              <w:rPr/>
              <w:t xml:space="preserve">	Right after the disembarkation, we provide a group transfer to Ezeiza (EZE) - International Airport or central location in Buenos Aires.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Mandatory Emergency Medical and Evacuation Insurance to a minimum benefit of US$200,000 per person. For entry into Argentina, the policy must include COVID-19 coverage, including isolation, transfer, hospitalization and, where appropriate, repatriation;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2024-04-25T03:51:41+00:00</dcterms:created>
  <dcterms:modified xsi:type="dcterms:W3CDTF">2024-04-25T03:51:41+00:00</dcterms:modified>
</cp:coreProperties>
</file>

<file path=docProps/custom.xml><?xml version="1.0" encoding="utf-8"?>
<Properties xmlns="http://schemas.openxmlformats.org/officeDocument/2006/custom-properties" xmlns:vt="http://schemas.openxmlformats.org/officeDocument/2006/docPropsVTypes"/>
</file>