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 Islands</w:t>
      </w:r>
    </w:p>
    <w:p>
      <w:pPr>
        <w:jc w:val="center"/>
      </w:pPr>
      <w:r>
        <w:rPr>
          <w:rFonts w:ascii="Arial" w:hAnsi="Arial" w:eastAsia="Arial" w:cs="Arial"/>
          <w:sz w:val="32"/>
          <w:szCs w:val="32"/>
          <w:b/>
        </w:rPr>
        <w:t xml:space="preserve">Antarctic Awakening</w:t>
      </w:r>
    </w:p>
    <w:p>
      <w:pPr>
        <w:jc w:val="center"/>
      </w:pPr>
      <w:r>
        <w:rPr>
          <w:rFonts w:ascii="Arial" w:hAnsi="Arial" w:eastAsia="Arial" w:cs="Arial"/>
          <w:sz w:val="26"/>
          <w:szCs w:val="26"/>
          <w:b/>
        </w:rPr>
        <w:t xml:space="preserve">20 Oct - 08 Nov 2018</w:t>
      </w:r>
    </w:p>
    <w:p>
      <w:pPr>
        <w:jc w:val="center"/>
      </w:pPr>
      <w:r>
        <w:rPr>
          <w:rFonts w:ascii="Arial" w:hAnsi="Arial" w:eastAsia="Arial" w:cs="Arial"/>
          <w:sz w:val="26"/>
          <w:szCs w:val="26"/>
          <w:b/>
        </w:rPr>
        <w:t xml:space="preserve">20 days</w:t>
      </w:r>
    </w:p>
    <w:p>
      <w:pPr>
        <w:jc w:val="center"/>
      </w:pPr>
      <w:r>
        <w:rPr>
          <w:rFonts w:ascii="Arial" w:hAnsi="Arial" w:eastAsia="Arial" w:cs="Arial"/>
          <w:sz w:val="26"/>
          <w:szCs w:val="26"/>
          <w:b/>
        </w:rPr>
        <w:t xml:space="preserve">Embarkation: Puerto Madryn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Puerto Madryn, Argentina</w:t>
            </w:r>
          </w:p>
          <w:p>
            <w:pPr/>
            <w:r>
              <w:rPr/>
              <w:t xml:space="preserve">Welcome to Puerto Madryn in Argentine Patagonia, starting point of our expedition. Upon your arrival at the airport we provide a transfer to your hotel, which has been arranged by us and is included in the price of the voyage. For the rest of the day you are free to explore this welcoming seaside city. Take advantage of sandy beaches and the restaurant-lined promenade on Golfo Nuevo with views of wild Península Valdés.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Puerto Madryn</w:t>
            </w:r>
          </w:p>
          <w:p>
            <w:pPr/>
            <w:r>
              <w:rPr/>
              <w:t xml:space="preserve">We provide a group transfer to the pier and welcome you aboard the luxury expedition ship M/V Sea Spirit. Explore the ship and get comfortable in your home away from home for the extraordinary adventure to come. Savor the anticipation of your dreams coming true as we slip our moorings and sail toward a true wilderness where wildlife abounds. As we sail through Golfo Nuevo we have our first chance to see whales, particularly southern right whales.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South Atlantic Ocean</w:t>
            </w:r>
          </w:p>
          <w:p>
            <w:pPr/>
            <w:r>
              <w:rPr/>
              <w:t xml:space="preserve">From Golfo Nuevo we sail south through the South Atlantic Ocean toward the Falkland Islands. We keep a lookout for dolphins and whales. Presentations and workshops by our expert staff, as well as our range of onboard recreation facilities, ensure that these days at sea are not idly spent. The ship’s stabilizing fins provide comfort in the event of rough seas.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5-6: Falkland Islands</w:t>
            </w:r>
          </w:p>
          <w:p>
            <w:pPr/>
            <w:r>
              <w:rPr/>
              <w:t xml:space="preserve">The remote and sparsely-populated Falkland Islands are a birders’ paradise. We anticipate visiting one or more of the isolated outer islands where large colonies of penguins and albatross are easily accessible. The Falklands are also a great place to observe marine mammals. Fur seals and elephant seals can be found on sandy beaches while the waters in and around the archipelago are home to various whale and dolphin species. Our route and exploration opportunities are dependent on weather among these windswept islands.We also intend to visit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7-8: Southern Ocean</w:t>
            </w:r>
          </w:p>
          <w:p>
            <w:pPr/>
            <w:r>
              <w:rPr/>
              <w:t xml:space="preserve">	From the Falkland Islands we head east toward South Georgia, passing the remote, seabird-covered pinnacles known as Shag Rocks on the way. We also cross the Antarctic Convergence, the biological boundary of the Southern Ocean. Briefings, bio-security procedures, and lectures from our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9-11: South Georgia</w:t>
            </w:r>
          </w:p>
          <w:p>
            <w:pPr/>
            <w:r>
              <w:rPr/>
              <w:t xml:space="preserve">South Georgia the premier destination for subantarctic wildlife viewing in a supremely scenic wilderness environment.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birdlife.The bountiful waters surrounding South Georgia are also inhabited by an increasing number of whales. The historical whaling station of Grytviken is now home to the excellent South Georgia Museum managed by the South Georgia Heritage Trust. This is also the final resting place of Ernest Shackleton, the legendary polar explorer.This is expedition cruising at its most authentic. Our route and exploration opportunities in South Georgia are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 We also hope to offer a hiking expedition over part of the famous “Shackleton Walk” from Fortuna Bay to the abandoned whaling station at Stromness.Our days in South Georgia are filled with meaningful activities,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12-13: Southern Ocean</w:t>
            </w:r>
          </w:p>
          <w:p>
            <w:pPr/>
            <w:r>
              <w:rPr/>
              <w:t xml:space="preserve">	After a memorable time in amazing South Georgia we proceed southwest toward the Antarctic Peninsula. Pelagic seabirds including the majestic wandering albatross are common in these waters and can readily be viewed from panoramic open decks or from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14-17: South Shetland Islands and the Antarctic Peninsula</w:t>
            </w:r>
          </w:p>
          <w:p>
            <w:pPr/>
            <w:r>
              <w:rPr/>
              <w:t xml:space="preserve">The Antarctic Peninsula region contains some of the world’s most impressive scenery and wildlife viewing opportunities. Ice-strewn bays and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Antarctic research stations of various nationalities can also be found here.The South Shetland Islands are the northernmost islands in Antarctica. This wild and beautiful island chain contains numerous landing sites rich with wildlife, fascinating geology, and historical significance. Our first encounter with Antarctica will likely be Elephant Island, where men fr om Shackleton’s famous Endurance expedition spent the winter. We also hope to visit Deception Island, a flooded but still active volcanic caldera containing the remains of a derelict whaling station.The Antarctic Peninsula itself contains sheltered bays, abundant wildlife, and fantastic vistas of mountains and glaciers. Weather and ice permitting, we plan to spend a day in the vicinity of the peninsula with the hope of making a landing on the continent of Antarctica.Antarctica is a true wilderness and is subject to unpredictable weather and ever-changing ice conditions, which dictate our route and exploration opportunities. This is a real expedition wh ere we exploit every opportunity to experience excellent wildlife viewing, amazing scenery, and Zodiac excursions.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18-19: Drake Passage and Beagle Channel</w:t>
            </w:r>
          </w:p>
          <w:p>
            <w:pPr/>
            <w:r>
              <w:rPr/>
              <w:t xml:space="preserve">From Antarctica we head north through the Drake Passage toward South America, always on the lookout for marine mammals and rare seabirds. Finally we enter the famous Beagle Channel between the Argentine and Chilean sides of Tierra del Fuego.</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20: Disembarkation in Ushuaia, Argentina</w:t>
            </w:r>
          </w:p>
          <w:p>
            <w:pPr/>
            <w:r>
              <w:rPr/>
              <w:t xml:space="preserve">After breakfast we say farewell in the city of Ushuaia, the southernmost city in the world. We provide a group transfer to the airport or to the town center if you wish to spend more time here. As you look back on your wonderful experience in the Falklands, South Georgia and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at hotel;</w:t>
            </w:r>
          </w:p>
          <w:p>
            <w:pPr/>
            <w:r>
              <w:rPr/>
              <w:t xml:space="preserve">Group transfer from the airport to the hotel on a day prior to departure;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Staff gratuities;</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2024-04-26T16:31:35+00:00</dcterms:created>
  <dcterms:modified xsi:type="dcterms:W3CDTF">2024-04-26T16:31:35+00:00</dcterms:modified>
</cp:coreProperties>
</file>

<file path=docProps/custom.xml><?xml version="1.0" encoding="utf-8"?>
<Properties xmlns="http://schemas.openxmlformats.org/officeDocument/2006/custom-properties" xmlns:vt="http://schemas.openxmlformats.org/officeDocument/2006/docPropsVTypes"/>
</file>